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3B40" w:rsidRDefault="00153B40">
      <w:r>
        <w:rPr>
          <w:rFonts w:hint="eastAsia"/>
        </w:rPr>
        <w:t xml:space="preserve">　ブロック長　各位</w:t>
      </w:r>
    </w:p>
    <w:p w:rsidR="00153B40" w:rsidRDefault="00153B40"/>
    <w:p w:rsidR="00153B40" w:rsidRDefault="00153B40" w:rsidP="000F3D78">
      <w:pPr>
        <w:ind w:right="420"/>
        <w:jc w:val="right"/>
      </w:pPr>
      <w:r>
        <w:rPr>
          <w:rFonts w:hint="eastAsia"/>
        </w:rPr>
        <w:t xml:space="preserve">災害対策室　　</w:t>
      </w:r>
    </w:p>
    <w:p w:rsidR="00153B40" w:rsidRDefault="00153B40" w:rsidP="000F3D78">
      <w:pPr>
        <w:jc w:val="right"/>
      </w:pPr>
      <w:r>
        <w:rPr>
          <w:rFonts w:hint="eastAsia"/>
        </w:rPr>
        <w:t>室長　飛田　潤</w:t>
      </w:r>
    </w:p>
    <w:p w:rsidR="00153B40" w:rsidRDefault="00153B40"/>
    <w:p w:rsidR="00153B40" w:rsidRPr="00064BBD" w:rsidRDefault="00153B40" w:rsidP="00064BBD">
      <w:pPr>
        <w:jc w:val="center"/>
        <w:rPr>
          <w:rFonts w:ascii="ＭＳ ゴシック" w:eastAsia="ＭＳ ゴシック" w:hAnsi="ＭＳ ゴシック"/>
          <w:sz w:val="22"/>
        </w:rPr>
      </w:pPr>
      <w:r w:rsidRPr="00064BBD">
        <w:rPr>
          <w:rFonts w:ascii="ＭＳ ゴシック" w:eastAsia="ＭＳ ゴシック" w:hAnsi="ＭＳ ゴシック" w:hint="eastAsia"/>
          <w:sz w:val="22"/>
        </w:rPr>
        <w:t>名古屋大学地震防災訓練におけるブロック自衛消防隊の対応について（依頼）</w:t>
      </w:r>
    </w:p>
    <w:p w:rsidR="00153B40" w:rsidRPr="00064BBD" w:rsidRDefault="00153B40" w:rsidP="000F3D78"/>
    <w:p w:rsidR="00153B40" w:rsidRDefault="00153B40" w:rsidP="000F3D78">
      <w:r>
        <w:rPr>
          <w:rFonts w:hint="eastAsia"/>
        </w:rPr>
        <w:t xml:space="preserve">　名古屋大学の防災体制の整備に関して日ごろからご協力をいただき、ありがとうございます。</w:t>
      </w:r>
      <w:r>
        <w:t>11</w:t>
      </w:r>
      <w:r>
        <w:rPr>
          <w:rFonts w:hint="eastAsia"/>
        </w:rPr>
        <w:t>月</w:t>
      </w:r>
      <w:r>
        <w:t>8</w:t>
      </w:r>
      <w:r>
        <w:rPr>
          <w:rFonts w:hint="eastAsia"/>
        </w:rPr>
        <w:t>日に予定されている今年度の名古屋大学地震防災訓練では、ブロック自衛消防隊に大きな役割が期待されますので、下記の事項について取り組んでいただくようお願いいたします。</w:t>
      </w:r>
    </w:p>
    <w:p w:rsidR="00153B40" w:rsidRPr="00064BBD" w:rsidRDefault="00153B40" w:rsidP="000F3D78"/>
    <w:p w:rsidR="00153B40" w:rsidRDefault="00153B40" w:rsidP="00FF48A6">
      <w:pPr>
        <w:pStyle w:val="NoteHeading"/>
      </w:pPr>
      <w:r>
        <w:rPr>
          <w:rFonts w:hint="eastAsia"/>
        </w:rPr>
        <w:t>記</w:t>
      </w:r>
    </w:p>
    <w:p w:rsidR="00153B40" w:rsidRDefault="00153B40" w:rsidP="00FF48A6"/>
    <w:p w:rsidR="00153B40" w:rsidRPr="00064BBD" w:rsidRDefault="00153B40" w:rsidP="00FF48A6">
      <w:pPr>
        <w:rPr>
          <w:rFonts w:ascii="ＭＳ ゴシック" w:eastAsia="ＭＳ ゴシック" w:hAnsi="ＭＳ ゴシック"/>
        </w:rPr>
      </w:pPr>
      <w:r>
        <w:rPr>
          <w:rFonts w:ascii="ＭＳ ゴシック" w:eastAsia="ＭＳ ゴシック" w:hAnsi="ＭＳ ゴシック" w:hint="eastAsia"/>
        </w:rPr>
        <w:t>１．</w:t>
      </w:r>
      <w:r w:rsidRPr="00064BBD">
        <w:rPr>
          <w:rFonts w:ascii="ＭＳ ゴシック" w:eastAsia="ＭＳ ゴシック" w:hAnsi="ＭＳ ゴシック" w:hint="eastAsia"/>
        </w:rPr>
        <w:t>自衛消防隊の組織の</w:t>
      </w:r>
      <w:r>
        <w:rPr>
          <w:rFonts w:ascii="ＭＳ ゴシック" w:eastAsia="ＭＳ ゴシック" w:hAnsi="ＭＳ ゴシック" w:hint="eastAsia"/>
        </w:rPr>
        <w:t>事前</w:t>
      </w:r>
      <w:r w:rsidRPr="00064BBD">
        <w:rPr>
          <w:rFonts w:ascii="ＭＳ ゴシック" w:eastAsia="ＭＳ ゴシック" w:hAnsi="ＭＳ ゴシック" w:hint="eastAsia"/>
        </w:rPr>
        <w:t>確認</w:t>
      </w:r>
    </w:p>
    <w:p w:rsidR="00153B40" w:rsidRPr="00294EE7" w:rsidRDefault="00153B40" w:rsidP="00EE1D47">
      <w:pPr>
        <w:ind w:left="210" w:hangingChars="100" w:hanging="210"/>
        <w:rPr>
          <w:rFonts w:ascii="ＭＳ 明朝"/>
        </w:rPr>
      </w:pPr>
      <w:r w:rsidRPr="00294EE7">
        <w:rPr>
          <w:rFonts w:ascii="ＭＳ 明朝" w:hAnsi="ＭＳ 明朝" w:hint="eastAsia"/>
        </w:rPr>
        <w:t xml:space="preserve">　　ブロック内の建物自衛消防隊とブロック本部隊の組織について、最新の名簿をもとに点検し、かつ本人が役割を承知しているかを確認してください。</w:t>
      </w:r>
    </w:p>
    <w:p w:rsidR="00153B40" w:rsidRPr="00064BBD" w:rsidRDefault="00153B40" w:rsidP="00EE1D47">
      <w:pPr>
        <w:ind w:left="210" w:hangingChars="100" w:hanging="210"/>
      </w:pPr>
    </w:p>
    <w:p w:rsidR="00153B40" w:rsidRPr="00064BBD" w:rsidRDefault="00153B40" w:rsidP="00FF48A6">
      <w:pPr>
        <w:rPr>
          <w:rFonts w:ascii="ＭＳ ゴシック" w:eastAsia="ＭＳ ゴシック" w:hAnsi="ＭＳ ゴシック"/>
        </w:rPr>
      </w:pPr>
      <w:r w:rsidRPr="00064BBD">
        <w:rPr>
          <w:rFonts w:ascii="ＭＳ ゴシック" w:eastAsia="ＭＳ ゴシック" w:hAnsi="ＭＳ ゴシック" w:hint="eastAsia"/>
        </w:rPr>
        <w:t>２．自衛消防隊員への周知</w:t>
      </w:r>
    </w:p>
    <w:p w:rsidR="00153B40" w:rsidRDefault="00153B40" w:rsidP="00EE1D47">
      <w:pPr>
        <w:ind w:leftChars="100" w:left="210" w:firstLineChars="100" w:firstLine="210"/>
      </w:pPr>
      <w:r>
        <w:rPr>
          <w:rFonts w:hint="eastAsia"/>
        </w:rPr>
        <w:t>ブロック自衛消防隊の本部隊と建物自衛消防隊について、訓練当日の配置や活動内容を確認し、自衛消防隊員に周知してください。</w:t>
      </w:r>
    </w:p>
    <w:p w:rsidR="00153B40" w:rsidRDefault="00153B40" w:rsidP="00EE1D47">
      <w:pPr>
        <w:ind w:leftChars="100" w:left="210" w:firstLineChars="100" w:firstLine="210"/>
      </w:pPr>
    </w:p>
    <w:p w:rsidR="00153B40" w:rsidRPr="00064BBD" w:rsidRDefault="00153B40" w:rsidP="00C3547C">
      <w:pPr>
        <w:rPr>
          <w:rFonts w:ascii="ＭＳ ゴシック" w:eastAsia="ＭＳ ゴシック" w:hAnsi="ＭＳ ゴシック"/>
        </w:rPr>
      </w:pPr>
      <w:r>
        <w:rPr>
          <w:rFonts w:ascii="ＭＳ ゴシック" w:eastAsia="ＭＳ ゴシック" w:hAnsi="ＭＳ ゴシック" w:hint="eastAsia"/>
        </w:rPr>
        <w:t>３．ブロック自衛消防隊本部の設置、防災備品等の展示、防災機材テスト</w:t>
      </w:r>
    </w:p>
    <w:p w:rsidR="00153B40" w:rsidRDefault="00153B40" w:rsidP="001F610C">
      <w:pPr>
        <w:ind w:left="210" w:hangingChars="100" w:hanging="210"/>
      </w:pPr>
      <w:r>
        <w:rPr>
          <w:rFonts w:hint="eastAsia"/>
        </w:rPr>
        <w:t xml:space="preserve">　　ブロック自衛消防隊の活動本部を設置し、防災関連の機材の使用テストを行う。特に発電機、照明、ＴＶはセットで各ブロックに配備済み。実際に組み立てて動作確認を行ってください。</w:t>
      </w:r>
    </w:p>
    <w:p w:rsidR="00153B40" w:rsidRPr="001F610C" w:rsidRDefault="00153B40" w:rsidP="00EE1D47">
      <w:pPr>
        <w:ind w:left="210" w:hangingChars="100" w:hanging="210"/>
      </w:pPr>
    </w:p>
    <w:p w:rsidR="00153B40" w:rsidRPr="001F610C" w:rsidRDefault="00153B40" w:rsidP="00C3547C">
      <w:pPr>
        <w:rPr>
          <w:rFonts w:ascii="ＭＳ ゴシック" w:eastAsia="ＭＳ ゴシック" w:hAnsi="ＭＳ ゴシック"/>
        </w:rPr>
      </w:pPr>
      <w:r w:rsidRPr="001F610C">
        <w:rPr>
          <w:rFonts w:ascii="ＭＳ ゴシック" w:eastAsia="ＭＳ ゴシック" w:hAnsi="ＭＳ ゴシック" w:hint="eastAsia"/>
        </w:rPr>
        <w:t>４．トランシーバーを活用した災害対策本部および建物自衛消防隊との通信網の構築</w:t>
      </w:r>
    </w:p>
    <w:p w:rsidR="00153B40" w:rsidRDefault="00153B40" w:rsidP="00EE1D47">
      <w:pPr>
        <w:ind w:left="210" w:hangingChars="100" w:hanging="210"/>
      </w:pPr>
      <w:r>
        <w:rPr>
          <w:rFonts w:hint="eastAsia"/>
        </w:rPr>
        <w:t xml:space="preserve">　　ブロック内の相互通信および災害対策本部との間は、主にトランシーバーにより通信を行います。使用法に不慣れな場合は情報伝達のミスや混乱につながりますので、一昨日ご送付した実際の火災に対する訓練が機能するよう準備を進めてください。</w:t>
      </w:r>
    </w:p>
    <w:p w:rsidR="00153B40" w:rsidRPr="00E40BCA" w:rsidRDefault="00153B40" w:rsidP="00C3547C"/>
    <w:p w:rsidR="00153B40" w:rsidRPr="00E40BCA" w:rsidRDefault="00153B40" w:rsidP="00C3547C">
      <w:pPr>
        <w:rPr>
          <w:rFonts w:ascii="ＭＳ ゴシック" w:eastAsia="ＭＳ ゴシック" w:hAnsi="ＭＳ ゴシック"/>
        </w:rPr>
      </w:pPr>
      <w:r w:rsidRPr="00E40BCA">
        <w:rPr>
          <w:rFonts w:ascii="ＭＳ ゴシック" w:eastAsia="ＭＳ ゴシック" w:hAnsi="ＭＳ ゴシック" w:hint="eastAsia"/>
        </w:rPr>
        <w:t>５．ブロックとしての独自訓練</w:t>
      </w:r>
    </w:p>
    <w:p w:rsidR="00153B40" w:rsidRDefault="00153B40" w:rsidP="00EE1D47">
      <w:pPr>
        <w:ind w:left="210" w:hangingChars="100" w:hanging="210"/>
      </w:pPr>
      <w:r>
        <w:rPr>
          <w:rFonts w:hint="eastAsia"/>
        </w:rPr>
        <w:t xml:space="preserve">　　構成員の防災意識が高まるような独自訓練を、ブロックまたは部局で企画し、実施してください。実施は</w:t>
      </w:r>
      <w:r>
        <w:t>11</w:t>
      </w:r>
      <w:r>
        <w:rPr>
          <w:rFonts w:hint="eastAsia"/>
        </w:rPr>
        <w:t>月</w:t>
      </w:r>
      <w:r>
        <w:t>8</w:t>
      </w:r>
      <w:r>
        <w:rPr>
          <w:rFonts w:hint="eastAsia"/>
        </w:rPr>
        <w:t>日（全学防災訓練実施日）の午後を第一としますが、状況に応じて防災訓練の週（</w:t>
      </w:r>
      <w:r>
        <w:t>11</w:t>
      </w:r>
      <w:r>
        <w:rPr>
          <w:rFonts w:hint="eastAsia"/>
        </w:rPr>
        <w:t>月</w:t>
      </w:r>
      <w:r>
        <w:t>5</w:t>
      </w:r>
      <w:r>
        <w:rPr>
          <w:rFonts w:hint="eastAsia"/>
        </w:rPr>
        <w:t>日～</w:t>
      </w:r>
      <w:r>
        <w:t>9</w:t>
      </w:r>
      <w:r>
        <w:rPr>
          <w:rFonts w:hint="eastAsia"/>
        </w:rPr>
        <w:t>日の）で実施してください。</w:t>
      </w:r>
    </w:p>
    <w:p w:rsidR="00153B40" w:rsidRDefault="00153B40" w:rsidP="00C3547C"/>
    <w:p w:rsidR="00153B40" w:rsidRDefault="00153B40" w:rsidP="00C3547C">
      <w:r>
        <w:rPr>
          <w:rFonts w:hint="eastAsia"/>
        </w:rPr>
        <w:t>６．ブロック連絡調整会議の開催</w:t>
      </w:r>
    </w:p>
    <w:p w:rsidR="00153B40" w:rsidRDefault="00153B40" w:rsidP="00EE1D47">
      <w:pPr>
        <w:ind w:left="210" w:hangingChars="100" w:hanging="210"/>
      </w:pPr>
      <w:r>
        <w:rPr>
          <w:rFonts w:hint="eastAsia"/>
        </w:rPr>
        <w:t xml:space="preserve">　　ブロック全体に方針を行き渡らせることと、ブロック内の意見を吸い上げるために、ブロック連絡調整会議を１回以上開催してください。</w:t>
      </w:r>
    </w:p>
    <w:p w:rsidR="00153B40" w:rsidRPr="00294EE7" w:rsidRDefault="00153B40" w:rsidP="00C3547C"/>
    <w:p w:rsidR="00153B40" w:rsidRDefault="00153B40" w:rsidP="00C3547C">
      <w:r>
        <w:rPr>
          <w:rFonts w:hint="eastAsia"/>
        </w:rPr>
        <w:t>７．報告書の作成</w:t>
      </w:r>
    </w:p>
    <w:p w:rsidR="00153B40" w:rsidRPr="00C3547C" w:rsidRDefault="00153B40" w:rsidP="00EE1D47">
      <w:pPr>
        <w:ind w:left="210" w:hangingChars="100" w:hanging="210"/>
      </w:pPr>
      <w:r>
        <w:rPr>
          <w:rFonts w:hint="eastAsia"/>
        </w:rPr>
        <w:t xml:space="preserve">　　自衛消防隊の参集訓練、ブロック本部センターの設営状況、ブロック独自訓練の実施状況などの写真を添付するとともに参加人数等をまとめた防災訓練の報告書を作り報告してください。（報告書の様式は任意とし、写真の電子データを添付する。）</w:t>
      </w:r>
      <w:bookmarkStart w:id="0" w:name="_GoBack"/>
      <w:bookmarkEnd w:id="0"/>
    </w:p>
    <w:p w:rsidR="00153B40" w:rsidRDefault="00153B40" w:rsidP="00EE1D47">
      <w:pPr>
        <w:pStyle w:val="Closing"/>
      </w:pPr>
      <w:r>
        <w:rPr>
          <w:rFonts w:hint="eastAsia"/>
        </w:rPr>
        <w:t>以上</w:t>
      </w:r>
    </w:p>
    <w:sectPr w:rsidR="00153B40" w:rsidSect="001F610C">
      <w:pgSz w:w="11906" w:h="16838" w:code="9"/>
      <w:pgMar w:top="1134" w:right="1418" w:bottom="1134" w:left="1418" w:header="851" w:footer="992" w:gutter="0"/>
      <w:cols w:space="425"/>
      <w:docGrid w:type="lines" w:linePitch="360"/>
    </w:sectPr>
  </w:body>
</w:document>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F3D78"/>
    <w:rsid w:val="00064BBD"/>
    <w:rsid w:val="000F3D78"/>
    <w:rsid w:val="00153B40"/>
    <w:rsid w:val="001F610C"/>
    <w:rsid w:val="00294EE7"/>
    <w:rsid w:val="00380B05"/>
    <w:rsid w:val="005A09A1"/>
    <w:rsid w:val="00AB47B5"/>
    <w:rsid w:val="00C3547C"/>
    <w:rsid w:val="00DA7FEA"/>
    <w:rsid w:val="00E40BCA"/>
    <w:rsid w:val="00EB08AC"/>
    <w:rsid w:val="00EE1D47"/>
    <w:rsid w:val="00FF48A6"/>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08AC"/>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teHeading">
    <w:name w:val="Note Heading"/>
    <w:basedOn w:val="Normal"/>
    <w:next w:val="Normal"/>
    <w:link w:val="NoteHeadingChar"/>
    <w:uiPriority w:val="99"/>
    <w:rsid w:val="00FF48A6"/>
    <w:pPr>
      <w:jc w:val="center"/>
    </w:pPr>
  </w:style>
  <w:style w:type="character" w:customStyle="1" w:styleId="NoteHeadingChar">
    <w:name w:val="Note Heading Char"/>
    <w:basedOn w:val="DefaultParagraphFont"/>
    <w:link w:val="NoteHeading"/>
    <w:uiPriority w:val="99"/>
    <w:locked/>
    <w:rsid w:val="00FF48A6"/>
    <w:rPr>
      <w:rFonts w:cs="Times New Roman"/>
    </w:rPr>
  </w:style>
  <w:style w:type="paragraph" w:styleId="Closing">
    <w:name w:val="Closing"/>
    <w:basedOn w:val="Normal"/>
    <w:link w:val="ClosingChar"/>
    <w:uiPriority w:val="99"/>
    <w:rsid w:val="00FF48A6"/>
    <w:pPr>
      <w:jc w:val="right"/>
    </w:pPr>
  </w:style>
  <w:style w:type="character" w:customStyle="1" w:styleId="ClosingChar">
    <w:name w:val="Closing Char"/>
    <w:basedOn w:val="DefaultParagraphFont"/>
    <w:link w:val="Closing"/>
    <w:uiPriority w:val="99"/>
    <w:locked/>
    <w:rsid w:val="00FF48A6"/>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35</TotalTime>
  <Pages>2</Pages>
  <Words>145</Words>
  <Characters>827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kurosaki</dc:creator>
  <cp:keywords/>
  <dc:description/>
  <cp:lastModifiedBy> </cp:lastModifiedBy>
  <cp:revision>4</cp:revision>
  <dcterms:created xsi:type="dcterms:W3CDTF">2012-10-17T05:33:00Z</dcterms:created>
  <dcterms:modified xsi:type="dcterms:W3CDTF">2012-10-24T18:47:00Z</dcterms:modified>
</cp:coreProperties>
</file>